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00" w:rsidRDefault="003E0700">
      <w:r>
        <w:t>от 13.11.2018</w:t>
      </w:r>
    </w:p>
    <w:p w:rsidR="003E0700" w:rsidRDefault="003E0700"/>
    <w:p w:rsidR="003E0700" w:rsidRDefault="003E070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E0700" w:rsidRDefault="003E0700">
      <w:r>
        <w:t>Общество с ограниченной ответственностью «СЕТЬЭНЕРГОТРАНС» ИНН 7733751346</w:t>
      </w:r>
    </w:p>
    <w:p w:rsidR="003E0700" w:rsidRDefault="003E0700"/>
    <w:p w:rsidR="003E0700" w:rsidRDefault="003E0700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3E0700" w:rsidRDefault="003E0700">
      <w:r>
        <w:t>ОБЩЕСТВО С ОГРАНИЧЕННОЙ ОТВЕТСТВЕННОСТЬЮ "ДИЗАЙНПРОЕКТ"</w:t>
      </w:r>
    </w:p>
    <w:p w:rsidR="003E0700" w:rsidRDefault="003E0700">
      <w:r>
        <w:t>ИНН</w:t>
      </w:r>
    </w:p>
    <w:p w:rsidR="003E0700" w:rsidRDefault="003E0700">
      <w:r>
        <w:t>7604335450</w:t>
      </w:r>
    </w:p>
    <w:p w:rsidR="003E0700" w:rsidRDefault="003E0700"/>
    <w:p w:rsidR="003E0700" w:rsidRDefault="003E0700">
      <w:r>
        <w:t>ОБЩЕСТВО С ОГРАНИЧЕННОЙ ОТВЕТСТВЕННОСТЬЮ "ГЕОИНВЕСТПРОЕКТ"</w:t>
      </w:r>
    </w:p>
    <w:p w:rsidR="003E0700" w:rsidRDefault="003E0700">
      <w:r>
        <w:t>ИНН</w:t>
      </w:r>
    </w:p>
    <w:p w:rsidR="003E0700" w:rsidRDefault="003E0700">
      <w:r>
        <w:t>2308080556</w:t>
      </w:r>
    </w:p>
    <w:p w:rsidR="003E0700" w:rsidRDefault="003E0700"/>
    <w:p w:rsidR="003E0700" w:rsidRDefault="003E070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E0700"/>
    <w:rsid w:val="00045D12"/>
    <w:rsid w:val="003E070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